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6C" w:rsidRDefault="00F478B4" w:rsidP="007D736C">
      <w:pPr>
        <w:jc w:val="center"/>
        <w:rPr>
          <w:rFonts w:asciiTheme="minorEastAsia" w:hAnsiTheme="minorEastAsia" w:hint="eastAsia"/>
          <w:b/>
          <w:sz w:val="32"/>
          <w:szCs w:val="32"/>
        </w:rPr>
      </w:pPr>
      <w:r w:rsidRPr="007D736C">
        <w:rPr>
          <w:rFonts w:asciiTheme="minorEastAsia" w:hAnsiTheme="minorEastAsia" w:hint="eastAsia"/>
          <w:b/>
          <w:sz w:val="32"/>
          <w:szCs w:val="32"/>
        </w:rPr>
        <w:t>纺织系</w:t>
      </w:r>
      <w:r w:rsidR="007D736C" w:rsidRPr="007D736C">
        <w:rPr>
          <w:rFonts w:asciiTheme="minorEastAsia" w:hAnsiTheme="minorEastAsia" w:hint="eastAsia"/>
          <w:b/>
          <w:sz w:val="32"/>
          <w:szCs w:val="32"/>
        </w:rPr>
        <w:t>58、59、60、61、63、64、65级</w:t>
      </w:r>
    </w:p>
    <w:p w:rsidR="00F478B4" w:rsidRPr="007D736C" w:rsidRDefault="007D736C" w:rsidP="007D736C">
      <w:pPr>
        <w:jc w:val="center"/>
        <w:rPr>
          <w:rFonts w:asciiTheme="minorEastAsia" w:hAnsiTheme="minorEastAsia" w:hint="eastAsia"/>
          <w:b/>
          <w:sz w:val="32"/>
          <w:szCs w:val="32"/>
        </w:rPr>
      </w:pPr>
      <w:r w:rsidRPr="007D736C">
        <w:rPr>
          <w:rFonts w:asciiTheme="minorEastAsia" w:hAnsiTheme="minorEastAsia" w:hint="eastAsia"/>
          <w:b/>
          <w:sz w:val="32"/>
          <w:szCs w:val="32"/>
        </w:rPr>
        <w:t>七</w:t>
      </w:r>
      <w:r w:rsidR="00F478B4" w:rsidRPr="007D736C">
        <w:rPr>
          <w:rFonts w:asciiTheme="minorEastAsia" w:hAnsiTheme="minorEastAsia" w:hint="eastAsia"/>
          <w:b/>
          <w:sz w:val="32"/>
          <w:szCs w:val="32"/>
        </w:rPr>
        <w:t>届校友返校交流</w:t>
      </w:r>
      <w:r w:rsidRPr="007D736C">
        <w:rPr>
          <w:rFonts w:asciiTheme="minorEastAsia" w:hAnsiTheme="minorEastAsia" w:hint="eastAsia"/>
          <w:b/>
          <w:sz w:val="32"/>
          <w:szCs w:val="32"/>
        </w:rPr>
        <w:t>联谊大</w:t>
      </w:r>
      <w:r w:rsidR="00F478B4" w:rsidRPr="007D736C">
        <w:rPr>
          <w:rFonts w:asciiTheme="minorEastAsia" w:hAnsiTheme="minorEastAsia" w:hint="eastAsia"/>
          <w:b/>
          <w:sz w:val="32"/>
          <w:szCs w:val="32"/>
        </w:rPr>
        <w:t>会</w:t>
      </w:r>
    </w:p>
    <w:p w:rsidR="00000000" w:rsidRPr="007D736C" w:rsidRDefault="007D736C" w:rsidP="007D736C">
      <w:pPr>
        <w:jc w:val="center"/>
        <w:rPr>
          <w:rFonts w:asciiTheme="minorEastAsia" w:hAnsiTheme="minorEastAsia" w:hint="eastAsia"/>
          <w:b/>
          <w:sz w:val="32"/>
          <w:szCs w:val="32"/>
        </w:rPr>
      </w:pPr>
      <w:r>
        <w:rPr>
          <w:rFonts w:asciiTheme="minorEastAsia" w:hAnsiTheme="minorEastAsia" w:hint="eastAsia"/>
          <w:b/>
          <w:sz w:val="32"/>
          <w:szCs w:val="32"/>
        </w:rPr>
        <w:t>（</w:t>
      </w:r>
      <w:r w:rsidR="00F478B4" w:rsidRPr="007D736C">
        <w:rPr>
          <w:rFonts w:asciiTheme="minorEastAsia" w:hAnsiTheme="minorEastAsia" w:hint="eastAsia"/>
          <w:b/>
          <w:sz w:val="32"/>
          <w:szCs w:val="32"/>
        </w:rPr>
        <w:t>59级校友史义民讲话稿</w:t>
      </w:r>
      <w:r>
        <w:rPr>
          <w:rFonts w:asciiTheme="minorEastAsia" w:hAnsiTheme="minorEastAsia" w:hint="eastAsia"/>
          <w:b/>
          <w:sz w:val="32"/>
          <w:szCs w:val="32"/>
        </w:rPr>
        <w:t>）</w:t>
      </w:r>
    </w:p>
    <w:p w:rsidR="00F478B4" w:rsidRPr="007D736C" w:rsidRDefault="00F478B4" w:rsidP="00E74962">
      <w:pPr>
        <w:spacing w:beforeLines="50" w:afterLines="50" w:line="500" w:lineRule="exact"/>
        <w:rPr>
          <w:rFonts w:asciiTheme="minorEastAsia" w:hAnsiTheme="minorEastAsia" w:hint="eastAsia"/>
          <w:sz w:val="24"/>
          <w:szCs w:val="24"/>
        </w:rPr>
      </w:pPr>
      <w:r w:rsidRPr="007D736C">
        <w:rPr>
          <w:rFonts w:asciiTheme="minorEastAsia" w:hAnsiTheme="minorEastAsia" w:hint="eastAsia"/>
          <w:sz w:val="24"/>
          <w:szCs w:val="24"/>
        </w:rPr>
        <w:t>尊敬的校领导、老师、亲爱的同学们：</w:t>
      </w:r>
    </w:p>
    <w:p w:rsidR="00F478B4" w:rsidRPr="007D736C" w:rsidRDefault="00F478B4" w:rsidP="007D736C">
      <w:pPr>
        <w:spacing w:beforeLines="50" w:afterLines="50" w:line="500" w:lineRule="exact"/>
        <w:ind w:firstLineChars="200" w:firstLine="480"/>
        <w:rPr>
          <w:rFonts w:asciiTheme="minorEastAsia" w:hAnsiTheme="minorEastAsia" w:hint="eastAsia"/>
          <w:sz w:val="24"/>
          <w:szCs w:val="24"/>
        </w:rPr>
      </w:pPr>
      <w:r w:rsidRPr="007D736C">
        <w:rPr>
          <w:rFonts w:asciiTheme="minorEastAsia" w:hAnsiTheme="minorEastAsia" w:hint="eastAsia"/>
          <w:sz w:val="24"/>
          <w:szCs w:val="24"/>
        </w:rPr>
        <w:t>大家早上好！在这个充满生机、充满希望的美好季节里，我们迎来了母校独立建校四十周年，感谢大家不远万里抽出宝贵时间来参加这次同学聚会。今天，我们原陕西工业大学纺织系七个年级同学在母校聚会，这七个年级分别是58、59、60、61、63、64、65级的同学。这是一次很难得的聚会，我感到十分高兴和激动。我们已经是八十的人了，已经有个别同学不幸离世，在此让我们全体起立，为离开的同学默哀一分钟——请坐下。</w:t>
      </w:r>
    </w:p>
    <w:p w:rsidR="00F478B4" w:rsidRPr="007D736C" w:rsidRDefault="00F478B4" w:rsidP="007D736C">
      <w:pPr>
        <w:spacing w:beforeLines="50" w:afterLines="50" w:line="500" w:lineRule="exact"/>
        <w:ind w:firstLineChars="200" w:firstLine="480"/>
        <w:rPr>
          <w:rFonts w:asciiTheme="minorEastAsia" w:hAnsiTheme="minorEastAsia" w:hint="eastAsia"/>
          <w:sz w:val="24"/>
          <w:szCs w:val="24"/>
        </w:rPr>
      </w:pPr>
      <w:r w:rsidRPr="007D736C">
        <w:rPr>
          <w:rFonts w:asciiTheme="minorEastAsia" w:hAnsiTheme="minorEastAsia" w:hint="eastAsia"/>
          <w:sz w:val="24"/>
          <w:szCs w:val="24"/>
        </w:rPr>
        <w:t>时光飞逝、岁月如梭，不知不觉我们已经毕业了五十多年。五十多年前，我们都是十八九岁的青年，充满青春活力，怀着美好的理想来到这里求学。入学时我们属于西安交通大学，在北区</w:t>
      </w:r>
      <w:r w:rsidR="00FB6AD9" w:rsidRPr="007D736C">
        <w:rPr>
          <w:rFonts w:asciiTheme="minorEastAsia" w:hAnsiTheme="minorEastAsia" w:hint="eastAsia"/>
          <w:sz w:val="24"/>
          <w:szCs w:val="24"/>
        </w:rPr>
        <w:t>生活和上课，60年成立陕西工业大学后，我们系和水利系都并入陕工大。在学校领导和同学们努力下，陕工大办得非常不错，实力很强，其中水利系号称全国水利第二（清华第一），而纺织系的资历比华纺还要老。文革后，在原纺织系的基础上成立了西北纺织学院，几十年来西北纺织学院为国家培养了大量优秀的纺织服装人才。我们的学生基础扎实，工作积极，踏实肯干，不怕苦不怕累，团结友爱，一直受到企业工厂的欢迎和重用。校友们通过自己的努力和拼搏个个都事业有成，成为了国家和社会的栋梁。大家都以成功的事业和对纺织服装事业的贡献为母校赢得了广泛的赞誉。当然，在取得成绩之时，</w:t>
      </w:r>
      <w:r w:rsidR="0017624B" w:rsidRPr="007D736C">
        <w:rPr>
          <w:rFonts w:asciiTheme="minorEastAsia" w:hAnsiTheme="minorEastAsia" w:hint="eastAsia"/>
          <w:sz w:val="24"/>
          <w:szCs w:val="24"/>
        </w:rPr>
        <w:t>大家最不能忘怀的仍是母校和老师们的辛勤培养。母校有着优良的办学传统，和深厚的文化底蕴，母校老师教授我们知识，教育我们如何做人和塑造优秀人格，以及老师对我们的鼓励和关怀之情都令大家终生难忘。这里我们深深感谢母校，感谢老师。</w:t>
      </w:r>
    </w:p>
    <w:p w:rsidR="0017624B" w:rsidRPr="007D736C" w:rsidRDefault="0017624B" w:rsidP="007D736C">
      <w:pPr>
        <w:spacing w:beforeLines="50" w:afterLines="50" w:line="500" w:lineRule="exact"/>
        <w:ind w:firstLineChars="200" w:firstLine="480"/>
        <w:rPr>
          <w:rFonts w:asciiTheme="minorEastAsia" w:hAnsiTheme="minorEastAsia" w:hint="eastAsia"/>
          <w:sz w:val="24"/>
          <w:szCs w:val="24"/>
        </w:rPr>
      </w:pPr>
      <w:r w:rsidRPr="007D736C">
        <w:rPr>
          <w:rFonts w:asciiTheme="minorEastAsia" w:hAnsiTheme="minorEastAsia" w:hint="eastAsia"/>
          <w:sz w:val="24"/>
          <w:szCs w:val="24"/>
        </w:rPr>
        <w:t>毕业后五十多年里，大家各奔东西，每个人所走的路不尽相同，或春分得意，</w:t>
      </w:r>
      <w:r w:rsidRPr="007D736C">
        <w:rPr>
          <w:rFonts w:asciiTheme="minorEastAsia" w:hAnsiTheme="minorEastAsia" w:hint="eastAsia"/>
          <w:sz w:val="24"/>
          <w:szCs w:val="24"/>
        </w:rPr>
        <w:lastRenderedPageBreak/>
        <w:t>或平平淡淡，或艰辛坎坷。但不管怎样，有一点大家是一样的，那就是我们都在不同的工作岗位上为社会做出了应有的贡献，现在我都不再是豆蔻年华了。人到暮年，更怀念过去，怀念大学五年的朝夕相处，在相同的环境下寒窗苦读，在艰苦的条件下成长成熟。校园时代生活的一幕幕情景、一桩桩趣事依然历历在目，现在回想，依旧让我们激动不已。特别是当我们走上社会，品尝了人生的苦辣酸甜之后，</w:t>
      </w:r>
      <w:r w:rsidR="007D736C" w:rsidRPr="007D736C">
        <w:rPr>
          <w:rFonts w:asciiTheme="minorEastAsia" w:hAnsiTheme="minorEastAsia" w:hint="eastAsia"/>
          <w:sz w:val="24"/>
          <w:szCs w:val="24"/>
        </w:rPr>
        <w:t>经历了世事的浮浮沉沉和大悲大喜之后，才发现学生时代的岁月和同学之间的真诚、质朴的情谊如同一首深情的歌，悠远而回味无穷。让我们再次感谢母校在我们人生中留下浓墨重彩的一幕幕。</w:t>
      </w:r>
    </w:p>
    <w:p w:rsidR="007D736C" w:rsidRDefault="007D736C" w:rsidP="007D736C">
      <w:pPr>
        <w:spacing w:beforeLines="50" w:afterLines="50" w:line="500" w:lineRule="exact"/>
        <w:ind w:firstLineChars="200" w:firstLine="480"/>
        <w:rPr>
          <w:rFonts w:asciiTheme="minorEastAsia" w:hAnsiTheme="minorEastAsia" w:hint="eastAsia"/>
          <w:sz w:val="24"/>
          <w:szCs w:val="24"/>
        </w:rPr>
      </w:pPr>
      <w:r w:rsidRPr="007D736C">
        <w:rPr>
          <w:rFonts w:asciiTheme="minorEastAsia" w:hAnsiTheme="minorEastAsia" w:hint="eastAsia"/>
          <w:sz w:val="24"/>
          <w:szCs w:val="24"/>
        </w:rPr>
        <w:t>相聚短暂，情谊恒久，让我们的聚会成为人生中的一种美丽而永恒的记忆。同学们，人到晚年，健康第一，多多保重。在此，我再次感谢母校对这次聚会的精心安排和热情的接待，感谢西安工程大学，更加兴旺发达！迎来新的辉煌，祝福老师和同学们健康快乐、家庭幸福。谢谢大家！</w:t>
      </w:r>
    </w:p>
    <w:p w:rsidR="00E74962" w:rsidRDefault="00E74962" w:rsidP="007D736C">
      <w:pPr>
        <w:spacing w:beforeLines="50" w:afterLines="50" w:line="500" w:lineRule="exact"/>
        <w:ind w:firstLineChars="200" w:firstLine="480"/>
        <w:rPr>
          <w:rFonts w:asciiTheme="minorEastAsia" w:hAnsiTheme="minorEastAsia" w:hint="eastAsia"/>
          <w:sz w:val="24"/>
          <w:szCs w:val="24"/>
        </w:rPr>
      </w:pPr>
    </w:p>
    <w:p w:rsidR="00E74962" w:rsidRDefault="00E74962" w:rsidP="007D736C">
      <w:pPr>
        <w:spacing w:beforeLines="50" w:afterLines="50" w:line="500" w:lineRule="exact"/>
        <w:ind w:firstLineChars="200" w:firstLine="480"/>
        <w:rPr>
          <w:rFonts w:asciiTheme="minorEastAsia" w:hAnsiTheme="minorEastAsia" w:hint="eastAsia"/>
          <w:sz w:val="24"/>
          <w:szCs w:val="24"/>
        </w:rPr>
      </w:pPr>
    </w:p>
    <w:p w:rsidR="00E74962" w:rsidRDefault="00E74962" w:rsidP="007D736C">
      <w:pPr>
        <w:spacing w:beforeLines="50" w:afterLines="50" w:line="500" w:lineRule="exact"/>
        <w:ind w:firstLineChars="200" w:firstLine="480"/>
        <w:rPr>
          <w:rFonts w:asciiTheme="minorEastAsia" w:hAnsiTheme="minorEastAsia" w:hint="eastAsia"/>
          <w:sz w:val="24"/>
          <w:szCs w:val="24"/>
        </w:rPr>
      </w:pPr>
    </w:p>
    <w:p w:rsidR="00E74962" w:rsidRPr="007D736C" w:rsidRDefault="00E74962" w:rsidP="00E74962">
      <w:pPr>
        <w:spacing w:beforeLines="50" w:afterLines="50" w:line="500" w:lineRule="exact"/>
        <w:ind w:firstLineChars="2600" w:firstLine="6240"/>
        <w:rPr>
          <w:rFonts w:asciiTheme="minorEastAsia" w:hAnsiTheme="minorEastAsia"/>
          <w:sz w:val="24"/>
          <w:szCs w:val="24"/>
        </w:rPr>
      </w:pPr>
      <w:r>
        <w:rPr>
          <w:rFonts w:asciiTheme="minorEastAsia" w:hAnsiTheme="minorEastAsia" w:hint="eastAsia"/>
          <w:sz w:val="24"/>
          <w:szCs w:val="24"/>
        </w:rPr>
        <w:t>2018年4月20日</w:t>
      </w:r>
    </w:p>
    <w:sectPr w:rsidR="00E74962" w:rsidRPr="007D73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046" w:rsidRDefault="00705046" w:rsidP="00F478B4">
      <w:r>
        <w:separator/>
      </w:r>
    </w:p>
  </w:endnote>
  <w:endnote w:type="continuationSeparator" w:id="1">
    <w:p w:rsidR="00705046" w:rsidRDefault="00705046" w:rsidP="00F47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046" w:rsidRDefault="00705046" w:rsidP="00F478B4">
      <w:r>
        <w:separator/>
      </w:r>
    </w:p>
  </w:footnote>
  <w:footnote w:type="continuationSeparator" w:id="1">
    <w:p w:rsidR="00705046" w:rsidRDefault="00705046" w:rsidP="00F47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8B4"/>
    <w:rsid w:val="0017624B"/>
    <w:rsid w:val="00705046"/>
    <w:rsid w:val="007D736C"/>
    <w:rsid w:val="00E74962"/>
    <w:rsid w:val="00F478B4"/>
    <w:rsid w:val="00FB6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7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78B4"/>
    <w:rPr>
      <w:sz w:val="18"/>
      <w:szCs w:val="18"/>
    </w:rPr>
  </w:style>
  <w:style w:type="paragraph" w:styleId="a4">
    <w:name w:val="footer"/>
    <w:basedOn w:val="a"/>
    <w:link w:val="Char0"/>
    <w:uiPriority w:val="99"/>
    <w:semiHidden/>
    <w:unhideWhenUsed/>
    <w:rsid w:val="00F478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78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174</Words>
  <Characters>995</Characters>
  <Application>Microsoft Office Word</Application>
  <DocSecurity>0</DocSecurity>
  <Lines>8</Lines>
  <Paragraphs>2</Paragraphs>
  <ScaleCrop>false</ScaleCrop>
  <Company>Microsoft</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2018-04-20T06:06:00Z</dcterms:created>
  <dcterms:modified xsi:type="dcterms:W3CDTF">2018-04-20T06:47:00Z</dcterms:modified>
</cp:coreProperties>
</file>